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AC" w:rsidRDefault="001B141C" w:rsidP="00122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1B141C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91E2F">
        <w:rPr>
          <w:rFonts w:ascii="Times New Roman" w:hAnsi="Times New Roman" w:cs="Times New Roman"/>
          <w:sz w:val="24"/>
          <w:szCs w:val="24"/>
        </w:rPr>
        <w:t>402</w:t>
      </w:r>
      <w:r>
        <w:rPr>
          <w:rFonts w:ascii="Times New Roman" w:hAnsi="Times New Roman" w:cs="Times New Roman"/>
          <w:sz w:val="24"/>
          <w:szCs w:val="24"/>
        </w:rPr>
        <w:t>-пр</w:t>
      </w:r>
    </w:p>
    <w:p w:rsidR="00D205D0" w:rsidRDefault="00D205D0" w:rsidP="001B1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7E1" w:rsidRPr="00CF3C22" w:rsidRDefault="00D205D0" w:rsidP="002D47B2">
      <w:pPr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C22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C40C25" w:rsidRDefault="00C40C25" w:rsidP="00C40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положений </w:t>
      </w:r>
    </w:p>
    <w:p w:rsidR="003930F0" w:rsidRPr="00C40C25" w:rsidRDefault="00C40C25" w:rsidP="00C40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законов </w:t>
      </w:r>
      <w:r w:rsidR="00415886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2D47B2" w:rsidRDefault="002D47B2" w:rsidP="00CE5668">
      <w:pPr>
        <w:spacing w:before="800" w:after="440" w:line="240" w:lineRule="auto"/>
        <w:rPr>
          <w:rFonts w:ascii="Times New Roman" w:hAnsi="Times New Roman" w:cs="Times New Roman"/>
          <w:sz w:val="24"/>
          <w:szCs w:val="24"/>
        </w:rPr>
      </w:pPr>
      <w:r w:rsidRPr="002D47B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принятия в первом чтении                                                 «____»_________</w:t>
      </w:r>
      <w:r w:rsidR="0052429A">
        <w:rPr>
          <w:rFonts w:ascii="Times New Roman" w:hAnsi="Times New Roman" w:cs="Times New Roman"/>
          <w:sz w:val="24"/>
          <w:szCs w:val="24"/>
        </w:rPr>
        <w:t>_</w:t>
      </w:r>
      <w:r w:rsidR="00C56C2D">
        <w:rPr>
          <w:rFonts w:ascii="Times New Roman" w:hAnsi="Times New Roman" w:cs="Times New Roman"/>
          <w:sz w:val="24"/>
          <w:szCs w:val="24"/>
        </w:rPr>
        <w:t>202</w:t>
      </w:r>
      <w:r w:rsidR="004158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05F" w:rsidRDefault="00253BC6" w:rsidP="0026405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2080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065316" w:rsidRDefault="00065316" w:rsidP="0026405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6416" w:rsidRDefault="00D76416" w:rsidP="00415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990C8B" w:rsidRDefault="00990C8B" w:rsidP="00D7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8B" w:rsidRDefault="00EB4388" w:rsidP="004E4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A32999">
        <w:rPr>
          <w:rFonts w:ascii="Times New Roman" w:hAnsi="Times New Roman" w:cs="Times New Roman"/>
          <w:sz w:val="24"/>
          <w:szCs w:val="24"/>
        </w:rPr>
        <w:t> </w:t>
      </w:r>
      <w:r w:rsidR="00990C8B">
        <w:rPr>
          <w:rFonts w:ascii="Times New Roman" w:hAnsi="Times New Roman" w:cs="Times New Roman"/>
          <w:sz w:val="24"/>
          <w:szCs w:val="24"/>
        </w:rPr>
        <w:t>п</w:t>
      </w:r>
      <w:r w:rsidR="00D76416">
        <w:rPr>
          <w:rFonts w:ascii="Times New Roman" w:hAnsi="Times New Roman" w:cs="Times New Roman"/>
          <w:sz w:val="24"/>
          <w:szCs w:val="24"/>
        </w:rPr>
        <w:t xml:space="preserve">ункт 19 части 1 </w:t>
      </w:r>
      <w:hyperlink r:id="rId11" w:history="1">
        <w:r w:rsidR="00D76416">
          <w:rPr>
            <w:rFonts w:ascii="Times New Roman" w:hAnsi="Times New Roman" w:cs="Times New Roman"/>
            <w:sz w:val="24"/>
            <w:szCs w:val="24"/>
          </w:rPr>
          <w:t>статьи</w:t>
        </w:r>
        <w:r w:rsidR="00415886" w:rsidRPr="00415886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30E95">
        <w:rPr>
          <w:rFonts w:ascii="Times New Roman" w:hAnsi="Times New Roman" w:cs="Times New Roman"/>
          <w:sz w:val="24"/>
          <w:szCs w:val="24"/>
        </w:rPr>
        <w:t>4</w:t>
      </w:r>
      <w:r w:rsidR="00415886">
        <w:rPr>
          <w:rFonts w:ascii="Times New Roman" w:hAnsi="Times New Roman" w:cs="Times New Roman"/>
          <w:sz w:val="24"/>
          <w:szCs w:val="24"/>
        </w:rPr>
        <w:t xml:space="preserve"> закона Ненецкого автономного округа от 29 декабря 2005 года </w:t>
      </w:r>
      <w:r w:rsidR="00430E95">
        <w:rPr>
          <w:rFonts w:ascii="Times New Roman" w:hAnsi="Times New Roman" w:cs="Times New Roman"/>
          <w:sz w:val="24"/>
          <w:szCs w:val="24"/>
        </w:rPr>
        <w:t>№</w:t>
      </w:r>
      <w:r w:rsidR="00415886">
        <w:rPr>
          <w:rFonts w:ascii="Times New Roman" w:hAnsi="Times New Roman" w:cs="Times New Roman"/>
          <w:sz w:val="24"/>
          <w:szCs w:val="24"/>
        </w:rPr>
        <w:t xml:space="preserve"> 671-</w:t>
      </w:r>
      <w:r w:rsidR="00430E95">
        <w:rPr>
          <w:rFonts w:ascii="Times New Roman" w:hAnsi="Times New Roman" w:cs="Times New Roman"/>
          <w:sz w:val="24"/>
          <w:szCs w:val="24"/>
        </w:rPr>
        <w:t>оз</w:t>
      </w:r>
      <w:r w:rsidR="00415886">
        <w:rPr>
          <w:rFonts w:ascii="Times New Roman" w:hAnsi="Times New Roman" w:cs="Times New Roman"/>
          <w:sz w:val="24"/>
          <w:szCs w:val="24"/>
        </w:rPr>
        <w:t xml:space="preserve"> </w:t>
      </w:r>
      <w:r w:rsidR="00430E95">
        <w:rPr>
          <w:rFonts w:ascii="Times New Roman" w:hAnsi="Times New Roman" w:cs="Times New Roman"/>
          <w:sz w:val="24"/>
          <w:szCs w:val="24"/>
        </w:rPr>
        <w:t>«</w:t>
      </w:r>
      <w:r w:rsidR="00415886">
        <w:rPr>
          <w:rFonts w:ascii="Times New Roman" w:hAnsi="Times New Roman" w:cs="Times New Roman"/>
          <w:sz w:val="24"/>
          <w:szCs w:val="24"/>
        </w:rPr>
        <w:t>О регулировании земельных отношений на территории Ненецкого автономного округа</w:t>
      </w:r>
      <w:r w:rsidR="00430E95">
        <w:rPr>
          <w:rFonts w:ascii="Times New Roman" w:hAnsi="Times New Roman" w:cs="Times New Roman"/>
          <w:sz w:val="24"/>
          <w:szCs w:val="24"/>
        </w:rPr>
        <w:t>»</w:t>
      </w:r>
      <w:r w:rsidR="00D76416">
        <w:rPr>
          <w:rFonts w:ascii="Times New Roman" w:hAnsi="Times New Roman" w:cs="Times New Roman"/>
          <w:sz w:val="24"/>
          <w:szCs w:val="24"/>
        </w:rPr>
        <w:t>;</w:t>
      </w:r>
      <w:r w:rsidR="00415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E95" w:rsidRDefault="00EB4388" w:rsidP="00430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A329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часть</w:t>
      </w:r>
      <w:r w:rsidR="00D76416">
        <w:rPr>
          <w:rFonts w:ascii="Times New Roman" w:hAnsi="Times New Roman" w:cs="Times New Roman"/>
          <w:sz w:val="24"/>
          <w:szCs w:val="24"/>
        </w:rPr>
        <w:t xml:space="preserve"> 3 статьи</w:t>
      </w:r>
      <w:r w:rsidR="00430E95">
        <w:rPr>
          <w:rFonts w:ascii="Times New Roman" w:hAnsi="Times New Roman" w:cs="Times New Roman"/>
          <w:sz w:val="24"/>
          <w:szCs w:val="24"/>
        </w:rPr>
        <w:t xml:space="preserve"> 2 закона Ненецкого автономного округа от 13.03.2015 № 57-оз «О внесении изменений в закон Ненецкого автономного округа «О регулировании земельных отношений на территори</w:t>
      </w:r>
      <w:r w:rsidR="00D76416">
        <w:rPr>
          <w:rFonts w:ascii="Times New Roman" w:hAnsi="Times New Roman" w:cs="Times New Roman"/>
          <w:sz w:val="24"/>
          <w:szCs w:val="24"/>
        </w:rPr>
        <w:t>и Ненецкого автономного округа»</w:t>
      </w:r>
      <w:r w:rsidR="00430E95">
        <w:rPr>
          <w:rFonts w:ascii="Times New Roman" w:hAnsi="Times New Roman" w:cs="Times New Roman"/>
          <w:sz w:val="24"/>
          <w:szCs w:val="24"/>
        </w:rPr>
        <w:t>.</w:t>
      </w:r>
    </w:p>
    <w:p w:rsidR="00430E95" w:rsidRDefault="00D76416" w:rsidP="007A331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990C8B" w:rsidRDefault="00990C8B" w:rsidP="0026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184" w:rsidRDefault="00C33C4C" w:rsidP="00262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закон </w:t>
      </w:r>
      <w:r w:rsidR="00262184">
        <w:rPr>
          <w:rFonts w:ascii="Times New Roman" w:hAnsi="Times New Roman" w:cs="Times New Roman"/>
          <w:sz w:val="24"/>
          <w:szCs w:val="24"/>
        </w:rPr>
        <w:t>вступает в силу со дня его официального опублик</w:t>
      </w:r>
      <w:r w:rsidR="00D76416">
        <w:rPr>
          <w:rFonts w:ascii="Times New Roman" w:hAnsi="Times New Roman" w:cs="Times New Roman"/>
          <w:sz w:val="24"/>
          <w:szCs w:val="24"/>
        </w:rPr>
        <w:t>ования</w:t>
      </w:r>
      <w:r w:rsidR="002621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190" w:rsidRPr="00BE3554" w:rsidRDefault="0018581D" w:rsidP="00523190">
      <w:pPr>
        <w:tabs>
          <w:tab w:val="left" w:pos="3828"/>
        </w:tabs>
        <w:spacing w:before="10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554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депутатов      </w:t>
      </w:r>
      <w:r w:rsidR="004D5E1B" w:rsidRPr="00BE355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E355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23190">
        <w:rPr>
          <w:rFonts w:ascii="Times New Roman" w:hAnsi="Times New Roman" w:cs="Times New Roman"/>
          <w:b/>
          <w:sz w:val="24"/>
          <w:szCs w:val="24"/>
        </w:rPr>
        <w:t>Губернатор</w:t>
      </w:r>
    </w:p>
    <w:p w:rsidR="004D5E1B" w:rsidRDefault="00523190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Ненецкого автономного округа                                     Ненецкого автономного округа</w:t>
      </w:r>
    </w:p>
    <w:p w:rsidR="00AD6895" w:rsidRDefault="00AD6895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999" w:rsidRDefault="00A32999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999" w:rsidRPr="00A32999" w:rsidRDefault="00A32999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C4C" w:rsidRPr="0026405F" w:rsidRDefault="00ED610C" w:rsidP="00E10452">
      <w:pPr>
        <w:spacing w:after="10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579F">
        <w:rPr>
          <w:rFonts w:ascii="Times New Roman" w:hAnsi="Times New Roman" w:cs="Times New Roman"/>
          <w:b/>
          <w:sz w:val="24"/>
          <w:szCs w:val="24"/>
        </w:rPr>
        <w:t xml:space="preserve">                                 А.И. Лутовинов</w:t>
      </w:r>
      <w:r w:rsidR="00BE355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B57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F3BFA">
        <w:rPr>
          <w:rFonts w:ascii="Times New Roman" w:hAnsi="Times New Roman" w:cs="Times New Roman"/>
          <w:b/>
          <w:sz w:val="24"/>
          <w:szCs w:val="24"/>
        </w:rPr>
        <w:t>Ю</w:t>
      </w:r>
      <w:r w:rsidR="00FB579F">
        <w:rPr>
          <w:rFonts w:ascii="Times New Roman" w:hAnsi="Times New Roman" w:cs="Times New Roman"/>
          <w:b/>
          <w:sz w:val="24"/>
          <w:szCs w:val="24"/>
        </w:rPr>
        <w:t>.В. Бездудный</w:t>
      </w:r>
    </w:p>
    <w:p w:rsidR="00253BC6" w:rsidRDefault="00915EC6" w:rsidP="0091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Нарьян-Мар</w:t>
      </w:r>
    </w:p>
    <w:p w:rsidR="00915EC6" w:rsidRDefault="00C56C2D" w:rsidP="0091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</w:t>
      </w:r>
      <w:r w:rsidR="00262184">
        <w:rPr>
          <w:rFonts w:ascii="Times New Roman" w:hAnsi="Times New Roman" w:cs="Times New Roman"/>
          <w:sz w:val="24"/>
          <w:szCs w:val="24"/>
        </w:rPr>
        <w:t xml:space="preserve"> 2023</w:t>
      </w:r>
      <w:r w:rsidR="00915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723BE" w:rsidRDefault="00915EC6" w:rsidP="00F82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23BE" w:rsidSect="00A32999">
          <w:pgSz w:w="11905" w:h="16838"/>
          <w:pgMar w:top="1134" w:right="1418" w:bottom="1134" w:left="1418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№ _____-оз</w:t>
      </w:r>
    </w:p>
    <w:p w:rsidR="00E723BE" w:rsidRPr="00E723BE" w:rsidRDefault="00E723BE" w:rsidP="00E7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723BE" w:rsidRPr="00E723BE" w:rsidRDefault="00E723BE" w:rsidP="00E72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закона Ненецкого автономного округа </w:t>
      </w:r>
    </w:p>
    <w:p w:rsidR="00E723BE" w:rsidRPr="00E723BE" w:rsidRDefault="00E723BE" w:rsidP="00E72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признании утратившими силу отдельных положений </w:t>
      </w:r>
    </w:p>
    <w:p w:rsidR="00E723BE" w:rsidRPr="00E723BE" w:rsidRDefault="00E723BE" w:rsidP="00E72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законов </w:t>
      </w:r>
      <w:r w:rsidRPr="00E72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Ненецкого автономного округа»</w:t>
      </w:r>
    </w:p>
    <w:p w:rsidR="00E723BE" w:rsidRPr="00E723BE" w:rsidRDefault="00E723BE" w:rsidP="00E723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3BE" w:rsidRPr="00E723BE" w:rsidRDefault="00E723BE" w:rsidP="00E72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правотворческой инициативы:</w:t>
      </w:r>
      <w:r w:rsidRPr="00E7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 Ненецкого автономного округа.</w:t>
      </w:r>
    </w:p>
    <w:p w:rsidR="00E723BE" w:rsidRPr="00E723BE" w:rsidRDefault="00E723BE" w:rsidP="00E723BE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72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проекта:</w:t>
      </w:r>
      <w:r w:rsidRPr="00E7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3B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Управление имущественных и земельных отношений Ненецкого автономного округа.</w:t>
      </w:r>
    </w:p>
    <w:p w:rsidR="00E723BE" w:rsidRPr="00E723BE" w:rsidRDefault="00E723BE" w:rsidP="00E723BE">
      <w:pPr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Ненецкого автономного округа от 23.12.2022 </w:t>
      </w:r>
      <w:r w:rsidRPr="00E723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 376-оз «О внесении изменений в закон Ненецкого автономного округа </w:t>
      </w:r>
      <w:r w:rsidRPr="00E723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полномочия </w:t>
      </w:r>
      <w:r w:rsidRPr="00E723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осуществлению муниципального земельного контроля в границах городского поселения, городского округа и на межселенной территории муниципального района возвращены соответствующим органам местного самоуправления Ненецкого автономного округа. Данный окружной закон вступил в силу с 1 января 2023 года.</w:t>
      </w:r>
    </w:p>
    <w:p w:rsidR="00E723BE" w:rsidRPr="00E723BE" w:rsidRDefault="00E723BE" w:rsidP="00E72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23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этой связи проектом закона округа предлагается исключить из полномочий Администрации </w:t>
      </w:r>
      <w:r w:rsidRPr="00E7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Ненецкого автономного округа полномочие </w:t>
      </w:r>
      <w:r w:rsidRPr="00E723BE">
        <w:rPr>
          <w:rFonts w:ascii="Times New Roman" w:eastAsia="Calibri" w:hAnsi="Times New Roman" w:cs="Times New Roman"/>
          <w:sz w:val="28"/>
          <w:szCs w:val="28"/>
          <w:lang w:eastAsia="ru-RU"/>
        </w:rPr>
        <w:t>по установлению порядка осуществления муниципального земельного контроля. Также проектом закона округа предлагается возобновить действие пункта 13 статьи 6 закона Ненецкого автономного округа от 29.12.2005 № 671-оз «О регулировании земельных отношений на территории Ненецкого автономного округа, действие которого было приостановлено до 1 января 2025 года законом Ненецкого автономного округа от 13.03.2015 № 57-оз «О внесении изменений в закон Ненецкого автономного округа «О регулировании земельных отношений</w:t>
      </w:r>
      <w:r w:rsidR="00FC60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23BE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Ненецкого автономного округа».</w:t>
      </w:r>
    </w:p>
    <w:p w:rsidR="00E723BE" w:rsidRPr="00E723BE" w:rsidRDefault="00E723BE" w:rsidP="00E72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BE">
        <w:rPr>
          <w:rFonts w:ascii="Times New Roman" w:eastAsia="Calibri" w:hAnsi="Times New Roman" w:cs="Times New Roman"/>
          <w:sz w:val="28"/>
          <w:szCs w:val="28"/>
        </w:rPr>
        <w:t>Предлагаемый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E723BE" w:rsidRPr="00E723BE" w:rsidRDefault="00E723BE" w:rsidP="00E723B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BE">
        <w:rPr>
          <w:rFonts w:ascii="Times New Roman" w:eastAsia="Calibri" w:hAnsi="Times New Roman" w:cs="Times New Roman"/>
          <w:sz w:val="28"/>
          <w:szCs w:val="28"/>
        </w:rPr>
        <w:t xml:space="preserve">Принятие настоящего проекта не потребует дополнительных материальных </w:t>
      </w:r>
      <w:r w:rsidRPr="00E723BE">
        <w:rPr>
          <w:rFonts w:ascii="Times New Roman" w:eastAsia="Calibri" w:hAnsi="Times New Roman" w:cs="Times New Roman"/>
          <w:sz w:val="28"/>
          <w:szCs w:val="28"/>
        </w:rPr>
        <w:br/>
        <w:t>и иных затрат из окружного бюджета.</w:t>
      </w:r>
    </w:p>
    <w:p w:rsidR="002D47B2" w:rsidRPr="00D428C8" w:rsidRDefault="002D47B2" w:rsidP="00F8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D47B2" w:rsidRPr="00D428C8" w:rsidSect="0065350B">
      <w:headerReference w:type="default" r:id="rId12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062" w:rsidRDefault="00252062" w:rsidP="00EF68A3">
      <w:pPr>
        <w:spacing w:after="0" w:line="240" w:lineRule="auto"/>
      </w:pPr>
      <w:r>
        <w:separator/>
      </w:r>
    </w:p>
  </w:endnote>
  <w:endnote w:type="continuationSeparator" w:id="0">
    <w:p w:rsidR="00252062" w:rsidRDefault="00252062" w:rsidP="00EF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062" w:rsidRDefault="00252062" w:rsidP="00EF68A3">
      <w:pPr>
        <w:spacing w:after="0" w:line="240" w:lineRule="auto"/>
      </w:pPr>
      <w:r>
        <w:separator/>
      </w:r>
    </w:p>
  </w:footnote>
  <w:footnote w:type="continuationSeparator" w:id="0">
    <w:p w:rsidR="00252062" w:rsidRDefault="00252062" w:rsidP="00EF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81571"/>
      <w:docPartObj>
        <w:docPartGallery w:val="Page Numbers (Top of Page)"/>
        <w:docPartUnique/>
      </w:docPartObj>
    </w:sdtPr>
    <w:sdtEndPr/>
    <w:sdtContent>
      <w:p w:rsidR="0048144C" w:rsidRPr="0048144C" w:rsidRDefault="00E723BE">
        <w:pPr>
          <w:pStyle w:val="a9"/>
          <w:jc w:val="center"/>
        </w:pPr>
        <w:r w:rsidRPr="0048144C">
          <w:fldChar w:fldCharType="begin"/>
        </w:r>
        <w:r w:rsidRPr="0048144C">
          <w:instrText>PAGE   \* MERGEFORMAT</w:instrText>
        </w:r>
        <w:r w:rsidRPr="0048144C">
          <w:fldChar w:fldCharType="separate"/>
        </w:r>
        <w:r>
          <w:rPr>
            <w:noProof/>
          </w:rPr>
          <w:t>2</w:t>
        </w:r>
        <w:r w:rsidRPr="0048144C">
          <w:fldChar w:fldCharType="end"/>
        </w:r>
      </w:p>
    </w:sdtContent>
  </w:sdt>
  <w:p w:rsidR="0048144C" w:rsidRDefault="00122A1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373B"/>
    <w:multiLevelType w:val="hybridMultilevel"/>
    <w:tmpl w:val="DF485A3C"/>
    <w:lvl w:ilvl="0" w:tplc="B4DAB6C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925F16"/>
    <w:multiLevelType w:val="hybridMultilevel"/>
    <w:tmpl w:val="14B610B0"/>
    <w:lvl w:ilvl="0" w:tplc="82125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841FA"/>
    <w:multiLevelType w:val="hybridMultilevel"/>
    <w:tmpl w:val="FD206D54"/>
    <w:lvl w:ilvl="0" w:tplc="2DDA55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07429B"/>
    <w:multiLevelType w:val="hybridMultilevel"/>
    <w:tmpl w:val="3E26C2B4"/>
    <w:lvl w:ilvl="0" w:tplc="3AB49F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E86E20"/>
    <w:multiLevelType w:val="hybridMultilevel"/>
    <w:tmpl w:val="83AE1AF0"/>
    <w:lvl w:ilvl="0" w:tplc="0B200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FB3818"/>
    <w:multiLevelType w:val="hybridMultilevel"/>
    <w:tmpl w:val="3392CD7A"/>
    <w:lvl w:ilvl="0" w:tplc="8738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3145BB"/>
    <w:multiLevelType w:val="hybridMultilevel"/>
    <w:tmpl w:val="DD6C0E24"/>
    <w:lvl w:ilvl="0" w:tplc="E8803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62F1F"/>
    <w:multiLevelType w:val="hybridMultilevel"/>
    <w:tmpl w:val="8AA0C642"/>
    <w:lvl w:ilvl="0" w:tplc="03EA8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0A50DB"/>
    <w:multiLevelType w:val="hybridMultilevel"/>
    <w:tmpl w:val="D21C020E"/>
    <w:lvl w:ilvl="0" w:tplc="18D2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9"/>
    <w:rsid w:val="00005681"/>
    <w:rsid w:val="00010E81"/>
    <w:rsid w:val="00013E45"/>
    <w:rsid w:val="00017ED5"/>
    <w:rsid w:val="000300FC"/>
    <w:rsid w:val="0003237E"/>
    <w:rsid w:val="00032531"/>
    <w:rsid w:val="00034060"/>
    <w:rsid w:val="0003444E"/>
    <w:rsid w:val="00037AD6"/>
    <w:rsid w:val="000402F0"/>
    <w:rsid w:val="00042884"/>
    <w:rsid w:val="000436E8"/>
    <w:rsid w:val="00043A87"/>
    <w:rsid w:val="00046774"/>
    <w:rsid w:val="00047414"/>
    <w:rsid w:val="00057679"/>
    <w:rsid w:val="00065316"/>
    <w:rsid w:val="000664B0"/>
    <w:rsid w:val="00075BC8"/>
    <w:rsid w:val="000760EE"/>
    <w:rsid w:val="00080E2C"/>
    <w:rsid w:val="0008290F"/>
    <w:rsid w:val="00084370"/>
    <w:rsid w:val="00087B22"/>
    <w:rsid w:val="00092FB1"/>
    <w:rsid w:val="000A31A4"/>
    <w:rsid w:val="000A38FB"/>
    <w:rsid w:val="000B23C3"/>
    <w:rsid w:val="000B2907"/>
    <w:rsid w:val="000B2E36"/>
    <w:rsid w:val="000B381B"/>
    <w:rsid w:val="000B4438"/>
    <w:rsid w:val="000C0443"/>
    <w:rsid w:val="000C1084"/>
    <w:rsid w:val="000C3F21"/>
    <w:rsid w:val="000D5A38"/>
    <w:rsid w:val="000E6CC1"/>
    <w:rsid w:val="000F52F1"/>
    <w:rsid w:val="00107AEF"/>
    <w:rsid w:val="001103F7"/>
    <w:rsid w:val="0011124D"/>
    <w:rsid w:val="00111B32"/>
    <w:rsid w:val="00122A10"/>
    <w:rsid w:val="00131683"/>
    <w:rsid w:val="001371AC"/>
    <w:rsid w:val="001409F6"/>
    <w:rsid w:val="001427DA"/>
    <w:rsid w:val="00145894"/>
    <w:rsid w:val="00147269"/>
    <w:rsid w:val="00152F7A"/>
    <w:rsid w:val="00155E4B"/>
    <w:rsid w:val="00162A86"/>
    <w:rsid w:val="001660BD"/>
    <w:rsid w:val="0016702F"/>
    <w:rsid w:val="0016769B"/>
    <w:rsid w:val="00170E99"/>
    <w:rsid w:val="0018284D"/>
    <w:rsid w:val="00182C21"/>
    <w:rsid w:val="0018581D"/>
    <w:rsid w:val="001858EF"/>
    <w:rsid w:val="001918AD"/>
    <w:rsid w:val="00194651"/>
    <w:rsid w:val="00197E83"/>
    <w:rsid w:val="001A36A7"/>
    <w:rsid w:val="001A4EA1"/>
    <w:rsid w:val="001A595B"/>
    <w:rsid w:val="001B141C"/>
    <w:rsid w:val="001B2E28"/>
    <w:rsid w:val="001C5290"/>
    <w:rsid w:val="001D32EF"/>
    <w:rsid w:val="001D3400"/>
    <w:rsid w:val="001E1B19"/>
    <w:rsid w:val="001E7A0C"/>
    <w:rsid w:val="001F2D29"/>
    <w:rsid w:val="001F495F"/>
    <w:rsid w:val="001F4E47"/>
    <w:rsid w:val="001F5CC5"/>
    <w:rsid w:val="001F6137"/>
    <w:rsid w:val="001F701A"/>
    <w:rsid w:val="001F7584"/>
    <w:rsid w:val="00201528"/>
    <w:rsid w:val="00203629"/>
    <w:rsid w:val="00206D1D"/>
    <w:rsid w:val="00210903"/>
    <w:rsid w:val="00221FD2"/>
    <w:rsid w:val="00225A65"/>
    <w:rsid w:val="0023326D"/>
    <w:rsid w:val="00236803"/>
    <w:rsid w:val="00240379"/>
    <w:rsid w:val="00243E32"/>
    <w:rsid w:val="002444CA"/>
    <w:rsid w:val="00252062"/>
    <w:rsid w:val="0025367C"/>
    <w:rsid w:val="00253BC6"/>
    <w:rsid w:val="00257EB4"/>
    <w:rsid w:val="00262184"/>
    <w:rsid w:val="0026405F"/>
    <w:rsid w:val="00266E32"/>
    <w:rsid w:val="00272A54"/>
    <w:rsid w:val="002756B9"/>
    <w:rsid w:val="00277C32"/>
    <w:rsid w:val="002807D7"/>
    <w:rsid w:val="002842F2"/>
    <w:rsid w:val="0029041A"/>
    <w:rsid w:val="002A0F39"/>
    <w:rsid w:val="002A4CD3"/>
    <w:rsid w:val="002C31CB"/>
    <w:rsid w:val="002C3686"/>
    <w:rsid w:val="002C5096"/>
    <w:rsid w:val="002D2203"/>
    <w:rsid w:val="002D258A"/>
    <w:rsid w:val="002D47B2"/>
    <w:rsid w:val="002F3AEC"/>
    <w:rsid w:val="00303F0C"/>
    <w:rsid w:val="003124C4"/>
    <w:rsid w:val="00314991"/>
    <w:rsid w:val="00320670"/>
    <w:rsid w:val="00322571"/>
    <w:rsid w:val="0032294A"/>
    <w:rsid w:val="00322D20"/>
    <w:rsid w:val="00332AD9"/>
    <w:rsid w:val="00335104"/>
    <w:rsid w:val="00344945"/>
    <w:rsid w:val="003539DA"/>
    <w:rsid w:val="00355313"/>
    <w:rsid w:val="00361324"/>
    <w:rsid w:val="00363229"/>
    <w:rsid w:val="0036493E"/>
    <w:rsid w:val="00364C4E"/>
    <w:rsid w:val="0037067C"/>
    <w:rsid w:val="003708D5"/>
    <w:rsid w:val="00370B5B"/>
    <w:rsid w:val="00371F43"/>
    <w:rsid w:val="003729CB"/>
    <w:rsid w:val="0038113E"/>
    <w:rsid w:val="003832D9"/>
    <w:rsid w:val="0038535A"/>
    <w:rsid w:val="0039062C"/>
    <w:rsid w:val="003918C4"/>
    <w:rsid w:val="003930F0"/>
    <w:rsid w:val="003A0E25"/>
    <w:rsid w:val="003A7E3C"/>
    <w:rsid w:val="003B41C1"/>
    <w:rsid w:val="003D03A2"/>
    <w:rsid w:val="003D1473"/>
    <w:rsid w:val="003D25EE"/>
    <w:rsid w:val="003D52C7"/>
    <w:rsid w:val="003D7AEB"/>
    <w:rsid w:val="003E0922"/>
    <w:rsid w:val="003E496B"/>
    <w:rsid w:val="003E6724"/>
    <w:rsid w:val="003F12F4"/>
    <w:rsid w:val="003F2D14"/>
    <w:rsid w:val="003F4C75"/>
    <w:rsid w:val="003F66C9"/>
    <w:rsid w:val="004006A6"/>
    <w:rsid w:val="00402F80"/>
    <w:rsid w:val="00410351"/>
    <w:rsid w:val="00412EC8"/>
    <w:rsid w:val="00413BBF"/>
    <w:rsid w:val="00415886"/>
    <w:rsid w:val="00430E95"/>
    <w:rsid w:val="00430ED3"/>
    <w:rsid w:val="00435678"/>
    <w:rsid w:val="00440C90"/>
    <w:rsid w:val="00444BE6"/>
    <w:rsid w:val="00444F35"/>
    <w:rsid w:val="004472E2"/>
    <w:rsid w:val="00447776"/>
    <w:rsid w:val="00455076"/>
    <w:rsid w:val="00463D45"/>
    <w:rsid w:val="00466F56"/>
    <w:rsid w:val="00472A53"/>
    <w:rsid w:val="00473C82"/>
    <w:rsid w:val="004767A4"/>
    <w:rsid w:val="00480296"/>
    <w:rsid w:val="00482CCF"/>
    <w:rsid w:val="0049079A"/>
    <w:rsid w:val="004910FE"/>
    <w:rsid w:val="004A060C"/>
    <w:rsid w:val="004A36E0"/>
    <w:rsid w:val="004B1760"/>
    <w:rsid w:val="004B28D9"/>
    <w:rsid w:val="004C7875"/>
    <w:rsid w:val="004D4F4B"/>
    <w:rsid w:val="004D5E1B"/>
    <w:rsid w:val="004E0569"/>
    <w:rsid w:val="004E0FAA"/>
    <w:rsid w:val="004E27BA"/>
    <w:rsid w:val="004E2D5C"/>
    <w:rsid w:val="004E429E"/>
    <w:rsid w:val="004F034A"/>
    <w:rsid w:val="004F047E"/>
    <w:rsid w:val="004F2C99"/>
    <w:rsid w:val="004F495A"/>
    <w:rsid w:val="00501207"/>
    <w:rsid w:val="005032EE"/>
    <w:rsid w:val="00507CBC"/>
    <w:rsid w:val="00511BD4"/>
    <w:rsid w:val="00514C42"/>
    <w:rsid w:val="00521F49"/>
    <w:rsid w:val="00523190"/>
    <w:rsid w:val="00524021"/>
    <w:rsid w:val="0052429A"/>
    <w:rsid w:val="00527068"/>
    <w:rsid w:val="00536748"/>
    <w:rsid w:val="00536C6B"/>
    <w:rsid w:val="00540B85"/>
    <w:rsid w:val="00547C58"/>
    <w:rsid w:val="0055168A"/>
    <w:rsid w:val="00551A87"/>
    <w:rsid w:val="00580757"/>
    <w:rsid w:val="00596943"/>
    <w:rsid w:val="005A4D5F"/>
    <w:rsid w:val="005A693A"/>
    <w:rsid w:val="005B015D"/>
    <w:rsid w:val="005B130C"/>
    <w:rsid w:val="005B2AE1"/>
    <w:rsid w:val="005C0C3B"/>
    <w:rsid w:val="005C2869"/>
    <w:rsid w:val="005C3A21"/>
    <w:rsid w:val="005C5928"/>
    <w:rsid w:val="005D0171"/>
    <w:rsid w:val="005D500C"/>
    <w:rsid w:val="005D66F1"/>
    <w:rsid w:val="005E004D"/>
    <w:rsid w:val="005E0F8B"/>
    <w:rsid w:val="005E27FF"/>
    <w:rsid w:val="005F1AB5"/>
    <w:rsid w:val="005F3BF3"/>
    <w:rsid w:val="005F68F2"/>
    <w:rsid w:val="006003CF"/>
    <w:rsid w:val="00601075"/>
    <w:rsid w:val="00610383"/>
    <w:rsid w:val="00610CDE"/>
    <w:rsid w:val="0061128D"/>
    <w:rsid w:val="0061190D"/>
    <w:rsid w:val="00612771"/>
    <w:rsid w:val="006161B0"/>
    <w:rsid w:val="00617D50"/>
    <w:rsid w:val="00626273"/>
    <w:rsid w:val="00627D15"/>
    <w:rsid w:val="00631FE6"/>
    <w:rsid w:val="006351E3"/>
    <w:rsid w:val="006370DD"/>
    <w:rsid w:val="006372DC"/>
    <w:rsid w:val="00642885"/>
    <w:rsid w:val="00642C6A"/>
    <w:rsid w:val="00654B0A"/>
    <w:rsid w:val="00660ED3"/>
    <w:rsid w:val="0066120F"/>
    <w:rsid w:val="00661DD4"/>
    <w:rsid w:val="00663048"/>
    <w:rsid w:val="00667822"/>
    <w:rsid w:val="00673ACA"/>
    <w:rsid w:val="00697E61"/>
    <w:rsid w:val="006A2EF4"/>
    <w:rsid w:val="006A36B4"/>
    <w:rsid w:val="006B3D1D"/>
    <w:rsid w:val="006B5550"/>
    <w:rsid w:val="006B7113"/>
    <w:rsid w:val="006C14CA"/>
    <w:rsid w:val="006C212C"/>
    <w:rsid w:val="006D0E1C"/>
    <w:rsid w:val="006D4539"/>
    <w:rsid w:val="006E0CBE"/>
    <w:rsid w:val="006F4E7D"/>
    <w:rsid w:val="00701D09"/>
    <w:rsid w:val="0071273E"/>
    <w:rsid w:val="00713239"/>
    <w:rsid w:val="00713A9F"/>
    <w:rsid w:val="00717E10"/>
    <w:rsid w:val="00723B75"/>
    <w:rsid w:val="007411DE"/>
    <w:rsid w:val="00741A31"/>
    <w:rsid w:val="007429FD"/>
    <w:rsid w:val="00745F37"/>
    <w:rsid w:val="00752540"/>
    <w:rsid w:val="00767CFD"/>
    <w:rsid w:val="00767E9C"/>
    <w:rsid w:val="00776CC5"/>
    <w:rsid w:val="00785FEA"/>
    <w:rsid w:val="0078604B"/>
    <w:rsid w:val="0078626F"/>
    <w:rsid w:val="007A13EF"/>
    <w:rsid w:val="007A3315"/>
    <w:rsid w:val="007B7F4E"/>
    <w:rsid w:val="007C27A1"/>
    <w:rsid w:val="007C4737"/>
    <w:rsid w:val="007D0FE4"/>
    <w:rsid w:val="007D60E7"/>
    <w:rsid w:val="007E0F79"/>
    <w:rsid w:val="007E1557"/>
    <w:rsid w:val="007F0F13"/>
    <w:rsid w:val="007F2E69"/>
    <w:rsid w:val="007F3BFA"/>
    <w:rsid w:val="007F4B1E"/>
    <w:rsid w:val="007F6745"/>
    <w:rsid w:val="007F77BE"/>
    <w:rsid w:val="00800983"/>
    <w:rsid w:val="00804D8C"/>
    <w:rsid w:val="0080633F"/>
    <w:rsid w:val="00807B0A"/>
    <w:rsid w:val="00810178"/>
    <w:rsid w:val="0081516D"/>
    <w:rsid w:val="00815683"/>
    <w:rsid w:val="00822B3C"/>
    <w:rsid w:val="00827DF7"/>
    <w:rsid w:val="008309F7"/>
    <w:rsid w:val="00832A67"/>
    <w:rsid w:val="00833287"/>
    <w:rsid w:val="00836183"/>
    <w:rsid w:val="008423B5"/>
    <w:rsid w:val="00842ADF"/>
    <w:rsid w:val="0084349E"/>
    <w:rsid w:val="00845840"/>
    <w:rsid w:val="0084587A"/>
    <w:rsid w:val="00846F54"/>
    <w:rsid w:val="008513E8"/>
    <w:rsid w:val="0085234E"/>
    <w:rsid w:val="00853363"/>
    <w:rsid w:val="008544B1"/>
    <w:rsid w:val="0085666D"/>
    <w:rsid w:val="008642ED"/>
    <w:rsid w:val="008704F1"/>
    <w:rsid w:val="008744D3"/>
    <w:rsid w:val="00882862"/>
    <w:rsid w:val="00882FBA"/>
    <w:rsid w:val="00892157"/>
    <w:rsid w:val="00895114"/>
    <w:rsid w:val="008A007C"/>
    <w:rsid w:val="008A13BD"/>
    <w:rsid w:val="008A3F49"/>
    <w:rsid w:val="008B33A2"/>
    <w:rsid w:val="008B5056"/>
    <w:rsid w:val="008B682A"/>
    <w:rsid w:val="008B716F"/>
    <w:rsid w:val="008C33DE"/>
    <w:rsid w:val="008C7FCB"/>
    <w:rsid w:val="008D0683"/>
    <w:rsid w:val="008D1AA7"/>
    <w:rsid w:val="008D7143"/>
    <w:rsid w:val="008E36DA"/>
    <w:rsid w:val="008E65E1"/>
    <w:rsid w:val="008F34DE"/>
    <w:rsid w:val="008F619D"/>
    <w:rsid w:val="009064B8"/>
    <w:rsid w:val="00915EC6"/>
    <w:rsid w:val="009162CD"/>
    <w:rsid w:val="00927AC9"/>
    <w:rsid w:val="0093666E"/>
    <w:rsid w:val="00936799"/>
    <w:rsid w:val="00936B88"/>
    <w:rsid w:val="009373EA"/>
    <w:rsid w:val="00944326"/>
    <w:rsid w:val="00947706"/>
    <w:rsid w:val="00962C4C"/>
    <w:rsid w:val="0096579F"/>
    <w:rsid w:val="00965B2E"/>
    <w:rsid w:val="00967698"/>
    <w:rsid w:val="0096770A"/>
    <w:rsid w:val="00972126"/>
    <w:rsid w:val="0098046D"/>
    <w:rsid w:val="00980D00"/>
    <w:rsid w:val="00983E8C"/>
    <w:rsid w:val="00986A2E"/>
    <w:rsid w:val="00990C8B"/>
    <w:rsid w:val="00995844"/>
    <w:rsid w:val="00997477"/>
    <w:rsid w:val="009A3714"/>
    <w:rsid w:val="009C24DA"/>
    <w:rsid w:val="009C53F1"/>
    <w:rsid w:val="009C5E49"/>
    <w:rsid w:val="009C6BA0"/>
    <w:rsid w:val="009D7295"/>
    <w:rsid w:val="00A075F7"/>
    <w:rsid w:val="00A12331"/>
    <w:rsid w:val="00A12C3E"/>
    <w:rsid w:val="00A13230"/>
    <w:rsid w:val="00A166C5"/>
    <w:rsid w:val="00A27E4F"/>
    <w:rsid w:val="00A302A3"/>
    <w:rsid w:val="00A32999"/>
    <w:rsid w:val="00A32AC7"/>
    <w:rsid w:val="00A362A2"/>
    <w:rsid w:val="00A41D35"/>
    <w:rsid w:val="00A535AA"/>
    <w:rsid w:val="00A574FD"/>
    <w:rsid w:val="00A802B0"/>
    <w:rsid w:val="00A84352"/>
    <w:rsid w:val="00A95259"/>
    <w:rsid w:val="00AA043C"/>
    <w:rsid w:val="00AA0A72"/>
    <w:rsid w:val="00AA1CEF"/>
    <w:rsid w:val="00AB63B6"/>
    <w:rsid w:val="00AC4555"/>
    <w:rsid w:val="00AC4B83"/>
    <w:rsid w:val="00AC6812"/>
    <w:rsid w:val="00AD14EC"/>
    <w:rsid w:val="00AD34C2"/>
    <w:rsid w:val="00AD4BC1"/>
    <w:rsid w:val="00AD6895"/>
    <w:rsid w:val="00AE2080"/>
    <w:rsid w:val="00AF5BF1"/>
    <w:rsid w:val="00B0210C"/>
    <w:rsid w:val="00B10C0E"/>
    <w:rsid w:val="00B13407"/>
    <w:rsid w:val="00B22ED5"/>
    <w:rsid w:val="00B26CAD"/>
    <w:rsid w:val="00B32E69"/>
    <w:rsid w:val="00B3361C"/>
    <w:rsid w:val="00B573E2"/>
    <w:rsid w:val="00B61CBF"/>
    <w:rsid w:val="00B67E5F"/>
    <w:rsid w:val="00B715EA"/>
    <w:rsid w:val="00B75050"/>
    <w:rsid w:val="00B76DC7"/>
    <w:rsid w:val="00B810FB"/>
    <w:rsid w:val="00B850E4"/>
    <w:rsid w:val="00B91E2F"/>
    <w:rsid w:val="00B97498"/>
    <w:rsid w:val="00BB31A0"/>
    <w:rsid w:val="00BB31CB"/>
    <w:rsid w:val="00BB4170"/>
    <w:rsid w:val="00BB67E1"/>
    <w:rsid w:val="00BB790E"/>
    <w:rsid w:val="00BC093E"/>
    <w:rsid w:val="00BC14FA"/>
    <w:rsid w:val="00BC2495"/>
    <w:rsid w:val="00BC2A30"/>
    <w:rsid w:val="00BC349D"/>
    <w:rsid w:val="00BC56D6"/>
    <w:rsid w:val="00BD1657"/>
    <w:rsid w:val="00BE3554"/>
    <w:rsid w:val="00BE75A0"/>
    <w:rsid w:val="00BF0D0B"/>
    <w:rsid w:val="00BF70F9"/>
    <w:rsid w:val="00C17A81"/>
    <w:rsid w:val="00C32DE0"/>
    <w:rsid w:val="00C33C4C"/>
    <w:rsid w:val="00C33F8C"/>
    <w:rsid w:val="00C34B74"/>
    <w:rsid w:val="00C40C25"/>
    <w:rsid w:val="00C442CF"/>
    <w:rsid w:val="00C44382"/>
    <w:rsid w:val="00C448F9"/>
    <w:rsid w:val="00C46A27"/>
    <w:rsid w:val="00C5527E"/>
    <w:rsid w:val="00C56C2D"/>
    <w:rsid w:val="00C730E7"/>
    <w:rsid w:val="00C8164E"/>
    <w:rsid w:val="00C8308F"/>
    <w:rsid w:val="00C833F3"/>
    <w:rsid w:val="00C878F8"/>
    <w:rsid w:val="00C90414"/>
    <w:rsid w:val="00C97E21"/>
    <w:rsid w:val="00CB288C"/>
    <w:rsid w:val="00CB6424"/>
    <w:rsid w:val="00CB6F16"/>
    <w:rsid w:val="00CC1818"/>
    <w:rsid w:val="00CC1ADC"/>
    <w:rsid w:val="00CC2474"/>
    <w:rsid w:val="00CD5072"/>
    <w:rsid w:val="00CD5259"/>
    <w:rsid w:val="00CD6E20"/>
    <w:rsid w:val="00CD753E"/>
    <w:rsid w:val="00CE24CE"/>
    <w:rsid w:val="00CE31B1"/>
    <w:rsid w:val="00CE5668"/>
    <w:rsid w:val="00CE5AF2"/>
    <w:rsid w:val="00CE7B1B"/>
    <w:rsid w:val="00CF0430"/>
    <w:rsid w:val="00CF2B3E"/>
    <w:rsid w:val="00CF3C22"/>
    <w:rsid w:val="00CF48E8"/>
    <w:rsid w:val="00D00B64"/>
    <w:rsid w:val="00D03E8C"/>
    <w:rsid w:val="00D045A1"/>
    <w:rsid w:val="00D0700A"/>
    <w:rsid w:val="00D07C3E"/>
    <w:rsid w:val="00D10DB7"/>
    <w:rsid w:val="00D17827"/>
    <w:rsid w:val="00D205D0"/>
    <w:rsid w:val="00D2149F"/>
    <w:rsid w:val="00D26C85"/>
    <w:rsid w:val="00D33B5D"/>
    <w:rsid w:val="00D36F06"/>
    <w:rsid w:val="00D3773A"/>
    <w:rsid w:val="00D428C8"/>
    <w:rsid w:val="00D4372A"/>
    <w:rsid w:val="00D51E55"/>
    <w:rsid w:val="00D52EB8"/>
    <w:rsid w:val="00D60B80"/>
    <w:rsid w:val="00D62D6D"/>
    <w:rsid w:val="00D76416"/>
    <w:rsid w:val="00D860BC"/>
    <w:rsid w:val="00D9119A"/>
    <w:rsid w:val="00D939D2"/>
    <w:rsid w:val="00D93B62"/>
    <w:rsid w:val="00D93D41"/>
    <w:rsid w:val="00D95E17"/>
    <w:rsid w:val="00D977CD"/>
    <w:rsid w:val="00DA2C05"/>
    <w:rsid w:val="00DA56FD"/>
    <w:rsid w:val="00DB2A14"/>
    <w:rsid w:val="00DB2E17"/>
    <w:rsid w:val="00DC00DA"/>
    <w:rsid w:val="00DC4899"/>
    <w:rsid w:val="00DD0621"/>
    <w:rsid w:val="00DD3ACF"/>
    <w:rsid w:val="00DE10C1"/>
    <w:rsid w:val="00DF3559"/>
    <w:rsid w:val="00DF6EA7"/>
    <w:rsid w:val="00E10452"/>
    <w:rsid w:val="00E10D61"/>
    <w:rsid w:val="00E11009"/>
    <w:rsid w:val="00E131AF"/>
    <w:rsid w:val="00E21AF9"/>
    <w:rsid w:val="00E2244F"/>
    <w:rsid w:val="00E22FB1"/>
    <w:rsid w:val="00E26768"/>
    <w:rsid w:val="00E27A6A"/>
    <w:rsid w:val="00E3207E"/>
    <w:rsid w:val="00E3408A"/>
    <w:rsid w:val="00E34D1D"/>
    <w:rsid w:val="00E3706A"/>
    <w:rsid w:val="00E40449"/>
    <w:rsid w:val="00E41572"/>
    <w:rsid w:val="00E4382D"/>
    <w:rsid w:val="00E52560"/>
    <w:rsid w:val="00E66692"/>
    <w:rsid w:val="00E666FF"/>
    <w:rsid w:val="00E7065F"/>
    <w:rsid w:val="00E723BE"/>
    <w:rsid w:val="00E97751"/>
    <w:rsid w:val="00EA064A"/>
    <w:rsid w:val="00EA1DA5"/>
    <w:rsid w:val="00EA3606"/>
    <w:rsid w:val="00EA41E8"/>
    <w:rsid w:val="00EA4545"/>
    <w:rsid w:val="00EA50DD"/>
    <w:rsid w:val="00EA58DB"/>
    <w:rsid w:val="00EB1105"/>
    <w:rsid w:val="00EB242B"/>
    <w:rsid w:val="00EB4388"/>
    <w:rsid w:val="00EB44A2"/>
    <w:rsid w:val="00EB6251"/>
    <w:rsid w:val="00EB625C"/>
    <w:rsid w:val="00ED43B6"/>
    <w:rsid w:val="00ED610C"/>
    <w:rsid w:val="00ED62C5"/>
    <w:rsid w:val="00ED6737"/>
    <w:rsid w:val="00EE1984"/>
    <w:rsid w:val="00EE22D6"/>
    <w:rsid w:val="00EE4204"/>
    <w:rsid w:val="00EE5B4D"/>
    <w:rsid w:val="00EF089E"/>
    <w:rsid w:val="00EF13A1"/>
    <w:rsid w:val="00EF634A"/>
    <w:rsid w:val="00EF68A3"/>
    <w:rsid w:val="00F022CD"/>
    <w:rsid w:val="00F04E9D"/>
    <w:rsid w:val="00F151CF"/>
    <w:rsid w:val="00F22265"/>
    <w:rsid w:val="00F252FA"/>
    <w:rsid w:val="00F277A3"/>
    <w:rsid w:val="00F31ABF"/>
    <w:rsid w:val="00F324B0"/>
    <w:rsid w:val="00F37BA3"/>
    <w:rsid w:val="00F4138F"/>
    <w:rsid w:val="00F421A1"/>
    <w:rsid w:val="00F439D4"/>
    <w:rsid w:val="00F44E86"/>
    <w:rsid w:val="00F46608"/>
    <w:rsid w:val="00F53C18"/>
    <w:rsid w:val="00F5776E"/>
    <w:rsid w:val="00F6433A"/>
    <w:rsid w:val="00F67409"/>
    <w:rsid w:val="00F82317"/>
    <w:rsid w:val="00F82DC4"/>
    <w:rsid w:val="00F85520"/>
    <w:rsid w:val="00F85584"/>
    <w:rsid w:val="00F861D0"/>
    <w:rsid w:val="00F9048E"/>
    <w:rsid w:val="00FA6051"/>
    <w:rsid w:val="00FB579F"/>
    <w:rsid w:val="00FB6CA7"/>
    <w:rsid w:val="00FC601E"/>
    <w:rsid w:val="00FC6A6B"/>
    <w:rsid w:val="00FD1895"/>
    <w:rsid w:val="00FD318D"/>
    <w:rsid w:val="00FD6592"/>
    <w:rsid w:val="00FE0B2A"/>
    <w:rsid w:val="00FE31CC"/>
    <w:rsid w:val="00FE79E2"/>
    <w:rsid w:val="00FF0042"/>
    <w:rsid w:val="00FF4811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1CBEA-F3B6-4CEF-AF53-09A05B83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CE7B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2904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FEA"/>
    <w:pPr>
      <w:ind w:left="720"/>
      <w:contextualSpacing/>
    </w:pPr>
  </w:style>
  <w:style w:type="table" w:styleId="a6">
    <w:name w:val="Table Grid"/>
    <w:basedOn w:val="a1"/>
    <w:rsid w:val="0078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F2C99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2C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4F2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8A3"/>
  </w:style>
  <w:style w:type="paragraph" w:styleId="ab">
    <w:name w:val="footer"/>
    <w:basedOn w:val="a"/>
    <w:link w:val="ac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8A3"/>
  </w:style>
  <w:style w:type="paragraph" w:customStyle="1" w:styleId="ConsPlusNormal">
    <w:name w:val="ConsPlusNormal"/>
    <w:rsid w:val="00F15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">
    <w:name w:val="5.0 Должность"/>
    <w:basedOn w:val="a"/>
    <w:rsid w:val="00807B0A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80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.1 Подпись"/>
    <w:basedOn w:val="a"/>
    <w:next w:val="52"/>
    <w:rsid w:val="00807B0A"/>
    <w:pPr>
      <w:spacing w:before="1000" w:after="1000" w:line="240" w:lineRule="auto"/>
      <w:ind w:left="243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d">
    <w:name w:val="Знак Знак Знак"/>
    <w:basedOn w:val="a"/>
    <w:rsid w:val="005C59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5C5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C592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1B0C29B26B665B7B3343FD9F107A01A388EADEC4E924C3EC52BD781EB68A13F84DEE42FFA80E68CEF9768148FE6382E7DCCF45DD5107177F0DA2943AY5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B3FE-3DD5-4DDA-A435-25ED5A2652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5906A5-E2CB-4D60-8BE2-237AB5DD6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0C5C4-4862-4F12-AD63-0F91D96D2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1F2CB-A470-4BDC-95DD-9A63258E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 Ильенко</dc:creator>
  <cp:lastModifiedBy>Людмила Александровна Карпушева</cp:lastModifiedBy>
  <cp:revision>4</cp:revision>
  <cp:lastPrinted>2023-01-17T12:03:00Z</cp:lastPrinted>
  <dcterms:created xsi:type="dcterms:W3CDTF">2023-01-30T11:20:00Z</dcterms:created>
  <dcterms:modified xsi:type="dcterms:W3CDTF">2023-02-02T08:40:00Z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